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3252" w:rsidRDefault="005076D4" w:rsidP="005D7935">
      <w:pPr>
        <w:jc w:val="center"/>
        <w:rPr>
          <w:b/>
          <w:bCs/>
          <w:sz w:val="32"/>
          <w:szCs w:val="32"/>
        </w:rPr>
      </w:pPr>
      <w:r w:rsidRPr="005D7935">
        <w:rPr>
          <w:b/>
          <w:bCs/>
          <w:sz w:val="32"/>
          <w:szCs w:val="32"/>
        </w:rPr>
        <w:t>MEDIA &amp; ENTERTAINMENT SKILLS COUNCIL</w:t>
      </w:r>
      <w:r w:rsidRPr="005D7935">
        <w:rPr>
          <w:b/>
          <w:bCs/>
          <w:sz w:val="32"/>
          <w:szCs w:val="32"/>
        </w:rPr>
        <w:br/>
      </w:r>
      <w:r w:rsidRPr="005D7935">
        <w:rPr>
          <w:b/>
          <w:bCs/>
          <w:sz w:val="32"/>
          <w:szCs w:val="32"/>
        </w:rPr>
        <w:br/>
        <w:t>Expression of Interest for conducting Skill Development Program in the State of Odisha under (ORMAS ODISHA Scheme)</w:t>
      </w:r>
    </w:p>
    <w:p w:rsidR="00A86710" w:rsidRPr="005D7935" w:rsidRDefault="00A86710" w:rsidP="005D7935">
      <w:pPr>
        <w:jc w:val="center"/>
        <w:rPr>
          <w:b/>
          <w:bCs/>
          <w:sz w:val="32"/>
          <w:szCs w:val="32"/>
        </w:rPr>
      </w:pPr>
    </w:p>
    <w:p w:rsidR="005076D4" w:rsidRPr="005D7935" w:rsidRDefault="005076D4" w:rsidP="005D7935">
      <w:pPr>
        <w:rPr>
          <w:b/>
          <w:bCs/>
        </w:rPr>
      </w:pPr>
      <w:r w:rsidRPr="005D7935">
        <w:rPr>
          <w:b/>
          <w:bCs/>
        </w:rPr>
        <w:t xml:space="preserve">The deadline for submitting the proposal is – </w:t>
      </w:r>
      <w:r w:rsidR="00A86710">
        <w:rPr>
          <w:b/>
          <w:bCs/>
        </w:rPr>
        <w:t>2</w:t>
      </w:r>
      <w:r w:rsidR="00F54375">
        <w:rPr>
          <w:b/>
          <w:bCs/>
        </w:rPr>
        <w:t>7</w:t>
      </w:r>
      <w:r w:rsidR="004A6332">
        <w:rPr>
          <w:b/>
          <w:bCs/>
        </w:rPr>
        <w:t>th</w:t>
      </w:r>
      <w:r w:rsidR="00A86710">
        <w:rPr>
          <w:b/>
          <w:bCs/>
        </w:rPr>
        <w:t xml:space="preserve"> July</w:t>
      </w:r>
      <w:r w:rsidRPr="005D7935">
        <w:rPr>
          <w:b/>
          <w:bCs/>
        </w:rPr>
        <w:t>, 2025.</w:t>
      </w:r>
      <w:r w:rsidR="0040023A">
        <w:rPr>
          <w:b/>
          <w:bCs/>
        </w:rPr>
        <w:t xml:space="preserve"> </w:t>
      </w:r>
    </w:p>
    <w:p w:rsidR="005076D4" w:rsidRPr="005D7935" w:rsidRDefault="005076D4" w:rsidP="005D7935">
      <w:pPr>
        <w:rPr>
          <w:b/>
          <w:bCs/>
        </w:rPr>
      </w:pPr>
      <w:r w:rsidRPr="005D7935">
        <w:rPr>
          <w:b/>
          <w:bCs/>
        </w:rPr>
        <w:t>Eligibility Criteria:</w:t>
      </w:r>
    </w:p>
    <w:p w:rsidR="005076D4" w:rsidRDefault="005076D4" w:rsidP="005D7935">
      <w:r w:rsidRPr="005076D4">
        <w:t>• Target will be allocated to only those training Partners who are affiliated or in the process of affiliation (Should be affiliated before the implementation of the project) with the Media &amp; Entertainment Skills Council (MESC) and have their TC &amp; TP IDs on Skill India Portal.</w:t>
      </w:r>
    </w:p>
    <w:p w:rsidR="00070DEF" w:rsidRDefault="005076D4" w:rsidP="005D7935">
      <w:r w:rsidRPr="005076D4">
        <w:t>• Share details of previous work experience.</w:t>
      </w:r>
    </w:p>
    <w:p w:rsidR="00070DEF" w:rsidRDefault="00070DEF" w:rsidP="00070DEF">
      <w:r w:rsidRPr="005076D4">
        <w:t>•</w:t>
      </w:r>
      <w:r>
        <w:t xml:space="preserve"> </w:t>
      </w:r>
      <w:r w:rsidRPr="00070DEF">
        <w:t>Kindly ensure that the training is conducted in a residential setup.</w:t>
      </w:r>
    </w:p>
    <w:p w:rsidR="005076D4" w:rsidRPr="005D7935" w:rsidRDefault="005076D4" w:rsidP="005D7935">
      <w:pPr>
        <w:rPr>
          <w:b/>
          <w:bCs/>
        </w:rPr>
      </w:pPr>
      <w:r w:rsidRPr="005D7935">
        <w:rPr>
          <w:b/>
          <w:bCs/>
        </w:rPr>
        <w:t>Important Notes:</w:t>
      </w:r>
    </w:p>
    <w:p w:rsidR="005076D4" w:rsidRDefault="005076D4" w:rsidP="005D7935">
      <w:r w:rsidRPr="005076D4">
        <w:t xml:space="preserve">• The deadline for submitting the RFP is </w:t>
      </w:r>
      <w:r w:rsidRPr="00A86710">
        <w:rPr>
          <w:b/>
          <w:bCs/>
        </w:rPr>
        <w:t>0</w:t>
      </w:r>
      <w:r w:rsidR="00F54375">
        <w:rPr>
          <w:b/>
          <w:bCs/>
        </w:rPr>
        <w:t>5</w:t>
      </w:r>
      <w:r w:rsidRPr="00A86710">
        <w:rPr>
          <w:b/>
          <w:bCs/>
        </w:rPr>
        <w:t>:00 PM</w:t>
      </w:r>
      <w:r w:rsidRPr="005076D4">
        <w:t xml:space="preserve"> on </w:t>
      </w:r>
      <w:r w:rsidR="00A86710" w:rsidRPr="00A86710">
        <w:rPr>
          <w:b/>
          <w:bCs/>
        </w:rPr>
        <w:t>2</w:t>
      </w:r>
      <w:r w:rsidR="00F54375">
        <w:rPr>
          <w:b/>
          <w:bCs/>
        </w:rPr>
        <w:t>7</w:t>
      </w:r>
      <w:r w:rsidR="00DE2985">
        <w:rPr>
          <w:b/>
          <w:bCs/>
        </w:rPr>
        <w:t>th</w:t>
      </w:r>
      <w:r w:rsidRPr="00A86710">
        <w:rPr>
          <w:b/>
          <w:bCs/>
        </w:rPr>
        <w:t xml:space="preserve"> </w:t>
      </w:r>
      <w:r w:rsidR="00A86710" w:rsidRPr="00A86710">
        <w:rPr>
          <w:b/>
          <w:bCs/>
        </w:rPr>
        <w:t>July</w:t>
      </w:r>
      <w:r w:rsidRPr="00A86710">
        <w:rPr>
          <w:b/>
          <w:bCs/>
        </w:rPr>
        <w:t>, 2025</w:t>
      </w:r>
      <w:r w:rsidRPr="005076D4">
        <w:t xml:space="preserve">. Any </w:t>
      </w:r>
      <w:r w:rsidR="005D7935">
        <w:t xml:space="preserve">        </w:t>
      </w:r>
      <w:r w:rsidRPr="005076D4">
        <w:t>proposals/letters/response received after this time will not be accepted.</w:t>
      </w:r>
    </w:p>
    <w:p w:rsidR="005076D4" w:rsidRDefault="005076D4" w:rsidP="005D7935">
      <w:r w:rsidRPr="005076D4">
        <w:t>• The TP/TC should not be blacklisted from any Skill Development Schemes/Departments.</w:t>
      </w:r>
    </w:p>
    <w:p w:rsidR="005076D4" w:rsidRDefault="005076D4" w:rsidP="005D7935">
      <w:r w:rsidRPr="005076D4">
        <w:t>• The TP/TC should have valid accreditation and affiliation (Under process) for the respective job roles.</w:t>
      </w:r>
    </w:p>
    <w:p w:rsidR="005076D4" w:rsidRDefault="005076D4" w:rsidP="005D7935">
      <w:r w:rsidRPr="005076D4">
        <w:t>• MESC holds the right to select the final Training provider based on internal/external review and due diligence and should be certified. Inquiries and objections on the same would not be entertained.</w:t>
      </w:r>
    </w:p>
    <w:p w:rsidR="005076D4" w:rsidRDefault="005076D4" w:rsidP="005D7935">
      <w:r w:rsidRPr="005076D4">
        <w:t xml:space="preserve">• Please send the Proposal to MESC at </w:t>
      </w:r>
      <w:hyperlink r:id="rId5" w:history="1">
        <w:r w:rsidR="00A86710" w:rsidRPr="006145B6">
          <w:rPr>
            <w:rStyle w:val="Hyperlink"/>
          </w:rPr>
          <w:t>specialprojects@mescindia.org</w:t>
        </w:r>
      </w:hyperlink>
    </w:p>
    <w:p w:rsidR="00A86710" w:rsidRDefault="00A86710" w:rsidP="005D7935"/>
    <w:p w:rsidR="00A86710" w:rsidRDefault="00A86710" w:rsidP="005D7935"/>
    <w:p w:rsidR="00AB040C" w:rsidRDefault="00AB040C" w:rsidP="005D7935"/>
    <w:p w:rsidR="00AB040C" w:rsidRDefault="00AB040C" w:rsidP="005D7935"/>
    <w:p w:rsidR="00AB040C" w:rsidRDefault="00AB040C" w:rsidP="005D7935"/>
    <w:p w:rsidR="00AB040C" w:rsidRDefault="00AB040C" w:rsidP="005D7935"/>
    <w:p w:rsidR="005076D4" w:rsidRPr="00A86710" w:rsidRDefault="005076D4" w:rsidP="005D7935">
      <w:pPr>
        <w:rPr>
          <w:b/>
          <w:bCs/>
        </w:rPr>
      </w:pPr>
      <w:r w:rsidRPr="00A86710">
        <w:rPr>
          <w:b/>
          <w:bCs/>
        </w:rPr>
        <w:lastRenderedPageBreak/>
        <w:t>Training Center data for empanelment on SIP portal:</w:t>
      </w:r>
    </w:p>
    <w:p w:rsidR="005076D4" w:rsidRDefault="005076D4" w:rsidP="005D7935">
      <w:pPr>
        <w:pStyle w:val="NoSpacing"/>
      </w:pPr>
      <w:r w:rsidRPr="005076D4">
        <w:t>1. TP ID</w:t>
      </w:r>
    </w:p>
    <w:p w:rsidR="005076D4" w:rsidRDefault="005076D4" w:rsidP="005D7935">
      <w:pPr>
        <w:pStyle w:val="NoSpacing"/>
      </w:pPr>
      <w:r w:rsidRPr="005076D4">
        <w:t>2. TP Name</w:t>
      </w:r>
    </w:p>
    <w:p w:rsidR="005076D4" w:rsidRDefault="005076D4" w:rsidP="005D7935">
      <w:pPr>
        <w:pStyle w:val="NoSpacing"/>
      </w:pPr>
      <w:r w:rsidRPr="005076D4">
        <w:t>3. TC ID</w:t>
      </w:r>
    </w:p>
    <w:p w:rsidR="005076D4" w:rsidRDefault="005076D4" w:rsidP="005D7935">
      <w:pPr>
        <w:pStyle w:val="NoSpacing"/>
      </w:pPr>
      <w:r w:rsidRPr="005076D4">
        <w:t>4. Name of Institute / TC Name</w:t>
      </w:r>
    </w:p>
    <w:p w:rsidR="005076D4" w:rsidRDefault="005076D4" w:rsidP="005D7935">
      <w:pPr>
        <w:pStyle w:val="NoSpacing"/>
      </w:pPr>
      <w:r w:rsidRPr="005076D4">
        <w:t>5. Address</w:t>
      </w:r>
    </w:p>
    <w:p w:rsidR="005076D4" w:rsidRDefault="005076D4" w:rsidP="005D7935">
      <w:pPr>
        <w:pStyle w:val="NoSpacing"/>
      </w:pPr>
      <w:r w:rsidRPr="005076D4">
        <w:t>6. District:</w:t>
      </w:r>
    </w:p>
    <w:p w:rsidR="005076D4" w:rsidRDefault="005076D4" w:rsidP="005D7935">
      <w:pPr>
        <w:pStyle w:val="NoSpacing"/>
      </w:pPr>
      <w:r w:rsidRPr="005076D4">
        <w:t>7. City</w:t>
      </w:r>
    </w:p>
    <w:p w:rsidR="005076D4" w:rsidRDefault="005076D4" w:rsidP="005D7935">
      <w:pPr>
        <w:pStyle w:val="NoSpacing"/>
      </w:pPr>
      <w:r w:rsidRPr="005076D4">
        <w:t>8. SPOC Person Name</w:t>
      </w:r>
    </w:p>
    <w:p w:rsidR="005076D4" w:rsidRDefault="005076D4" w:rsidP="005D7935">
      <w:pPr>
        <w:pStyle w:val="NoSpacing"/>
      </w:pPr>
      <w:r w:rsidRPr="005076D4">
        <w:t>9. SPOC Mobile No</w:t>
      </w:r>
    </w:p>
    <w:p w:rsidR="005076D4" w:rsidRDefault="005076D4" w:rsidP="005D7935">
      <w:pPr>
        <w:pStyle w:val="NoSpacing"/>
      </w:pPr>
      <w:r w:rsidRPr="005076D4">
        <w:t>10. Email ID</w:t>
      </w:r>
    </w:p>
    <w:p w:rsidR="005076D4" w:rsidRDefault="005076D4" w:rsidP="005D7935">
      <w:pPr>
        <w:pStyle w:val="NoSpacing"/>
      </w:pPr>
      <w:r w:rsidRPr="005076D4">
        <w:t>11. No. classroom</w:t>
      </w:r>
    </w:p>
    <w:p w:rsidR="005076D4" w:rsidRDefault="005076D4" w:rsidP="005D7935">
      <w:pPr>
        <w:pStyle w:val="NoSpacing"/>
      </w:pPr>
      <w:r w:rsidRPr="005076D4">
        <w:t>12. Capacity of Training</w:t>
      </w:r>
    </w:p>
    <w:p w:rsidR="005076D4" w:rsidRDefault="005076D4" w:rsidP="005D7935">
      <w:pPr>
        <w:pStyle w:val="NoSpacing"/>
      </w:pPr>
      <w:r w:rsidRPr="005076D4">
        <w:t>1</w:t>
      </w:r>
      <w:r w:rsidR="00D455AC">
        <w:t>3</w:t>
      </w:r>
      <w:r w:rsidRPr="005076D4">
        <w:t>. Training Center Photographs (Share the training center details as per SIDH with photographs)</w:t>
      </w:r>
    </w:p>
    <w:p w:rsidR="005076D4" w:rsidRDefault="005076D4" w:rsidP="005D7935">
      <w:pPr>
        <w:pStyle w:val="NoSpacing"/>
      </w:pPr>
      <w:r w:rsidRPr="005076D4">
        <w:t>1</w:t>
      </w:r>
      <w:r w:rsidR="00D455AC">
        <w:t>4</w:t>
      </w:r>
      <w:r w:rsidRPr="005076D4">
        <w:t>. Expiry Date of accreditation/under process</w:t>
      </w:r>
    </w:p>
    <w:p w:rsidR="005076D4" w:rsidRDefault="005076D4" w:rsidP="005D7935">
      <w:pPr>
        <w:pStyle w:val="NoSpacing"/>
      </w:pPr>
      <w:r w:rsidRPr="005076D4">
        <w:t>1</w:t>
      </w:r>
      <w:r w:rsidR="00D455AC">
        <w:t>5</w:t>
      </w:r>
      <w:r w:rsidRPr="005076D4">
        <w:t>. LOI (Compulsory for Placement)</w:t>
      </w:r>
    </w:p>
    <w:p w:rsidR="005D7935" w:rsidRDefault="005D7935" w:rsidP="005D7935">
      <w:pPr>
        <w:pStyle w:val="NoSpacing"/>
      </w:pPr>
    </w:p>
    <w:p w:rsidR="005076D4" w:rsidRDefault="005076D4" w:rsidP="005D7935">
      <w:pPr>
        <w:pStyle w:val="NoSpacing"/>
      </w:pPr>
      <w:r w:rsidRPr="005076D4">
        <w:t xml:space="preserve">• Send data to </w:t>
      </w:r>
      <w:hyperlink r:id="rId6" w:history="1">
        <w:r w:rsidR="00070DEF" w:rsidRPr="006145B6">
          <w:rPr>
            <w:rStyle w:val="Hyperlink"/>
          </w:rPr>
          <w:t>specialprojects@mescindia.org</w:t>
        </w:r>
      </w:hyperlink>
      <w:r w:rsidR="00070DEF">
        <w:t xml:space="preserve"> </w:t>
      </w:r>
      <w:r w:rsidRPr="005076D4">
        <w:t>with a copy of the accreditation certificates and a screenshot of the affiliation.</w:t>
      </w:r>
    </w:p>
    <w:p w:rsidR="005D7935" w:rsidRDefault="005D7935" w:rsidP="005D7935">
      <w:pPr>
        <w:pStyle w:val="NoSpacing"/>
      </w:pPr>
    </w:p>
    <w:p w:rsidR="00AB040C" w:rsidRDefault="00AB040C" w:rsidP="005D7935">
      <w:pPr>
        <w:pStyle w:val="NoSpacing"/>
      </w:pPr>
    </w:p>
    <w:p w:rsidR="00AB040C" w:rsidRPr="00AB040C" w:rsidRDefault="00AB040C" w:rsidP="00AB040C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040C">
        <w:rPr>
          <w:rFonts w:ascii="Arial" w:hAnsi="Arial" w:cs="Arial"/>
          <w:b/>
          <w:bCs/>
          <w:sz w:val="20"/>
          <w:szCs w:val="20"/>
        </w:rPr>
        <w:t>Payment Installment Process: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527"/>
        <w:gridCol w:w="6750"/>
      </w:tblGrid>
      <w:tr w:rsidR="00AB040C" w:rsidRPr="00F85642" w:rsidTr="00142DFC">
        <w:trPr>
          <w:trHeight w:val="900"/>
        </w:trPr>
        <w:tc>
          <w:tcPr>
            <w:tcW w:w="1258" w:type="dxa"/>
            <w:vAlign w:val="center"/>
            <w:hideMark/>
          </w:tcPr>
          <w:p w:rsidR="00AB040C" w:rsidRPr="00F85642" w:rsidRDefault="00AB040C" w:rsidP="0014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856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Installment</w:t>
            </w:r>
          </w:p>
        </w:tc>
        <w:tc>
          <w:tcPr>
            <w:tcW w:w="1527" w:type="dxa"/>
            <w:vAlign w:val="center"/>
            <w:hideMark/>
          </w:tcPr>
          <w:p w:rsidR="00AB040C" w:rsidRPr="00F85642" w:rsidRDefault="00AB040C" w:rsidP="0014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856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% age of Training Cost</w:t>
            </w:r>
          </w:p>
        </w:tc>
        <w:tc>
          <w:tcPr>
            <w:tcW w:w="6750" w:type="dxa"/>
            <w:vAlign w:val="center"/>
            <w:hideMark/>
          </w:tcPr>
          <w:p w:rsidR="00AB040C" w:rsidRPr="00F85642" w:rsidRDefault="00AB040C" w:rsidP="0014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856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Remarks</w:t>
            </w:r>
          </w:p>
        </w:tc>
      </w:tr>
      <w:tr w:rsidR="00AB040C" w:rsidRPr="00F85642" w:rsidTr="00142DFC">
        <w:trPr>
          <w:trHeight w:val="242"/>
        </w:trPr>
        <w:tc>
          <w:tcPr>
            <w:tcW w:w="1258" w:type="dxa"/>
            <w:vAlign w:val="center"/>
            <w:hideMark/>
          </w:tcPr>
          <w:p w:rsidR="00AB040C" w:rsidRPr="00F85642" w:rsidRDefault="00AB040C" w:rsidP="0014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8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First</w:t>
            </w:r>
          </w:p>
        </w:tc>
        <w:tc>
          <w:tcPr>
            <w:tcW w:w="1527" w:type="dxa"/>
            <w:vAlign w:val="center"/>
            <w:hideMark/>
          </w:tcPr>
          <w:p w:rsidR="00AB040C" w:rsidRPr="00F85642" w:rsidRDefault="00AB040C" w:rsidP="0014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8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30%</w:t>
            </w:r>
          </w:p>
        </w:tc>
        <w:tc>
          <w:tcPr>
            <w:tcW w:w="6750" w:type="dxa"/>
            <w:vAlign w:val="center"/>
            <w:hideMark/>
          </w:tcPr>
          <w:p w:rsidR="00AB040C" w:rsidRPr="00F85642" w:rsidRDefault="00AB040C" w:rsidP="0014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8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 successful completion of training and certification of trainees.</w:t>
            </w:r>
          </w:p>
        </w:tc>
      </w:tr>
      <w:tr w:rsidR="00AB040C" w:rsidRPr="00F85642" w:rsidTr="00142DFC">
        <w:trPr>
          <w:trHeight w:val="243"/>
        </w:trPr>
        <w:tc>
          <w:tcPr>
            <w:tcW w:w="1258" w:type="dxa"/>
            <w:vAlign w:val="center"/>
            <w:hideMark/>
          </w:tcPr>
          <w:p w:rsidR="00AB040C" w:rsidRPr="00F85642" w:rsidRDefault="00AB040C" w:rsidP="0014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8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Second</w:t>
            </w:r>
          </w:p>
        </w:tc>
        <w:tc>
          <w:tcPr>
            <w:tcW w:w="1527" w:type="dxa"/>
            <w:vAlign w:val="center"/>
            <w:hideMark/>
          </w:tcPr>
          <w:p w:rsidR="00AB040C" w:rsidRPr="00F85642" w:rsidRDefault="00AB040C" w:rsidP="0014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8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40%</w:t>
            </w:r>
          </w:p>
        </w:tc>
        <w:tc>
          <w:tcPr>
            <w:tcW w:w="6750" w:type="dxa"/>
            <w:vAlign w:val="center"/>
            <w:hideMark/>
          </w:tcPr>
          <w:p w:rsidR="00AB040C" w:rsidRPr="00F85642" w:rsidRDefault="00AB040C" w:rsidP="0014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8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 successful placement of candidates for a period of 3 months.</w:t>
            </w:r>
          </w:p>
        </w:tc>
      </w:tr>
      <w:tr w:rsidR="00AB040C" w:rsidRPr="00F85642" w:rsidTr="00142DFC">
        <w:trPr>
          <w:trHeight w:val="243"/>
        </w:trPr>
        <w:tc>
          <w:tcPr>
            <w:tcW w:w="1258" w:type="dxa"/>
            <w:vAlign w:val="center"/>
            <w:hideMark/>
          </w:tcPr>
          <w:p w:rsidR="00AB040C" w:rsidRPr="00F85642" w:rsidRDefault="00AB040C" w:rsidP="0014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8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Third</w:t>
            </w:r>
          </w:p>
        </w:tc>
        <w:tc>
          <w:tcPr>
            <w:tcW w:w="1527" w:type="dxa"/>
            <w:vAlign w:val="center"/>
            <w:hideMark/>
          </w:tcPr>
          <w:p w:rsidR="00AB040C" w:rsidRPr="00F85642" w:rsidRDefault="00AB040C" w:rsidP="0014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8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30%</w:t>
            </w:r>
          </w:p>
        </w:tc>
        <w:tc>
          <w:tcPr>
            <w:tcW w:w="6750" w:type="dxa"/>
            <w:vAlign w:val="center"/>
            <w:hideMark/>
          </w:tcPr>
          <w:p w:rsidR="00AB040C" w:rsidRPr="00F85642" w:rsidRDefault="00AB040C" w:rsidP="0014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**</w:t>
            </w:r>
            <w:r w:rsidRPr="00F8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Verified placement for a period of 6 months (5 months). And achieving a minimum placement rate of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  <w:r w:rsidRPr="00F8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0% in a batch.</w:t>
            </w:r>
          </w:p>
        </w:tc>
      </w:tr>
    </w:tbl>
    <w:p w:rsidR="00AB040C" w:rsidRDefault="00AB040C" w:rsidP="00AB040C">
      <w:pPr>
        <w:pStyle w:val="NoSpacing"/>
      </w:pPr>
    </w:p>
    <w:p w:rsidR="00AB040C" w:rsidRDefault="00AB040C" w:rsidP="00AB040C">
      <w:pPr>
        <w:pStyle w:val="NoSpacing"/>
      </w:pPr>
      <w:r>
        <w:t xml:space="preserve">- While making claim for the </w:t>
      </w:r>
      <w:r w:rsidRPr="00DB13CE">
        <w:rPr>
          <w:b/>
          <w:bCs/>
        </w:rPr>
        <w:t>2nd Installment</w:t>
      </w:r>
      <w:r>
        <w:t>, the training center has to submit the documents such as appointment letter, 3 months' salary slip &amp; bank statement as a proof of salary credited to the candidate's bank account.</w:t>
      </w:r>
    </w:p>
    <w:p w:rsidR="00AB040C" w:rsidRDefault="00AB040C" w:rsidP="00AB040C">
      <w:pPr>
        <w:pStyle w:val="NoSpacing"/>
      </w:pPr>
    </w:p>
    <w:p w:rsidR="00AB040C" w:rsidRDefault="00AB040C" w:rsidP="00AB040C">
      <w:pPr>
        <w:pStyle w:val="NoSpacing"/>
        <w:rPr>
          <w:b/>
          <w:bCs/>
        </w:rPr>
      </w:pPr>
      <w:r>
        <w:t xml:space="preserve">- The training center has to submit, the following documents in sequencing while claiming for </w:t>
      </w:r>
      <w:r w:rsidRPr="00DB13CE">
        <w:rPr>
          <w:b/>
          <w:bCs/>
        </w:rPr>
        <w:t>3rd Installment:</w:t>
      </w:r>
    </w:p>
    <w:p w:rsidR="00AB040C" w:rsidRDefault="00AB040C" w:rsidP="00AB040C">
      <w:pPr>
        <w:pStyle w:val="NoSpacing"/>
        <w:rPr>
          <w:b/>
          <w:bCs/>
        </w:rPr>
      </w:pPr>
    </w:p>
    <w:p w:rsidR="00AB040C" w:rsidRPr="006F0A8F" w:rsidRDefault="00AB040C" w:rsidP="00AB040C">
      <w:pPr>
        <w:pStyle w:val="NoSpacing"/>
        <w:rPr>
          <w:b/>
          <w:bCs/>
        </w:rPr>
      </w:pPr>
    </w:p>
    <w:p w:rsidR="00AB040C" w:rsidRPr="00A102F4" w:rsidRDefault="00AB040C" w:rsidP="00AB040C">
      <w:pPr>
        <w:pStyle w:val="NoSpacing"/>
        <w:numPr>
          <w:ilvl w:val="0"/>
          <w:numId w:val="3"/>
        </w:numPr>
      </w:pPr>
      <w:r w:rsidRPr="00A102F4">
        <w:t>Candidate drossier.</w:t>
      </w:r>
    </w:p>
    <w:p w:rsidR="00AB040C" w:rsidRPr="00DB13CE" w:rsidRDefault="00AB040C" w:rsidP="00AB040C">
      <w:pPr>
        <w:pStyle w:val="NoSpacing"/>
        <w:numPr>
          <w:ilvl w:val="0"/>
          <w:numId w:val="3"/>
        </w:numPr>
      </w:pPr>
      <w:r w:rsidRPr="00DB13CE">
        <w:t>Copy of Aadhar of the candidate.</w:t>
      </w:r>
    </w:p>
    <w:p w:rsidR="00AB040C" w:rsidRPr="00DB13CE" w:rsidRDefault="00AB040C" w:rsidP="00AB040C">
      <w:pPr>
        <w:pStyle w:val="NoSpacing"/>
        <w:numPr>
          <w:ilvl w:val="0"/>
          <w:numId w:val="3"/>
        </w:numPr>
      </w:pPr>
      <w:r w:rsidRPr="00DB13CE">
        <w:t>Appointment letter.</w:t>
      </w:r>
    </w:p>
    <w:p w:rsidR="00AB040C" w:rsidRPr="00DB13CE" w:rsidRDefault="00AB040C" w:rsidP="00AB040C">
      <w:pPr>
        <w:pStyle w:val="NoSpacing"/>
        <w:numPr>
          <w:ilvl w:val="0"/>
          <w:numId w:val="3"/>
        </w:numPr>
      </w:pPr>
      <w:r w:rsidRPr="00DB13CE">
        <w:lastRenderedPageBreak/>
        <w:t>Training Completion Certificate.</w:t>
      </w:r>
    </w:p>
    <w:p w:rsidR="00AB040C" w:rsidRPr="00DB13CE" w:rsidRDefault="00AB040C" w:rsidP="00AB040C">
      <w:pPr>
        <w:pStyle w:val="NoSpacing"/>
        <w:numPr>
          <w:ilvl w:val="0"/>
          <w:numId w:val="3"/>
        </w:numPr>
      </w:pPr>
      <w:r w:rsidRPr="00DB13CE">
        <w:t>OJT Offer letter.</w:t>
      </w:r>
    </w:p>
    <w:p w:rsidR="00AB040C" w:rsidRDefault="00AB040C" w:rsidP="00AB040C">
      <w:pPr>
        <w:pStyle w:val="NoSpacing"/>
        <w:numPr>
          <w:ilvl w:val="0"/>
          <w:numId w:val="3"/>
        </w:numPr>
      </w:pPr>
      <w:r w:rsidRPr="00DB13CE">
        <w:t>Salary slips of 6 months</w:t>
      </w:r>
      <w:r>
        <w:t>.</w:t>
      </w:r>
    </w:p>
    <w:p w:rsidR="00AB040C" w:rsidRDefault="00AB040C" w:rsidP="00AB040C">
      <w:pPr>
        <w:pStyle w:val="NoSpacing"/>
        <w:numPr>
          <w:ilvl w:val="0"/>
          <w:numId w:val="3"/>
        </w:numPr>
      </w:pPr>
      <w:r>
        <w:t>Bank Statement as a proof of transfer of salary to the candidates' account</w:t>
      </w:r>
    </w:p>
    <w:p w:rsidR="00AB040C" w:rsidRDefault="00AB040C" w:rsidP="00AB040C">
      <w:pPr>
        <w:pStyle w:val="NoSpacing"/>
      </w:pPr>
    </w:p>
    <w:p w:rsidR="00AB040C" w:rsidRDefault="00AB040C" w:rsidP="00AB040C">
      <w:pPr>
        <w:pStyle w:val="NoSpacing"/>
      </w:pPr>
      <w:r>
        <w:t>*If any batch falls below the 80% placement threshold, the payment will be released on pro-rata basis</w:t>
      </w:r>
    </w:p>
    <w:p w:rsidR="00AB040C" w:rsidRDefault="00AB040C" w:rsidP="00AB040C">
      <w:pPr>
        <w:pStyle w:val="NoSpacing"/>
      </w:pPr>
    </w:p>
    <w:p w:rsidR="00AB040C" w:rsidRPr="0012213A" w:rsidRDefault="00AB040C" w:rsidP="00AB040C">
      <w:pPr>
        <w:pStyle w:val="NoSpacing"/>
      </w:pPr>
      <w:r>
        <w:t xml:space="preserve">**The no. of months for placement to be considered is 6 out of which the candidate should get salary in the bank account for 5 months. But in case, the candidate fulfills the condition of the job and continue in service then the next month </w:t>
      </w:r>
      <w:r w:rsidRPr="00DF5DAC">
        <w:t>i.e.</w:t>
      </w:r>
      <w:r>
        <w:t xml:space="preserve"> 7th month will be considered.</w:t>
      </w:r>
    </w:p>
    <w:p w:rsidR="00AB040C" w:rsidRDefault="00AB040C" w:rsidP="005D7935">
      <w:pPr>
        <w:pStyle w:val="NoSpacing"/>
      </w:pPr>
    </w:p>
    <w:p w:rsidR="00D74B9B" w:rsidRPr="00B310AA" w:rsidRDefault="00D74B9B" w:rsidP="00B310AA">
      <w:pPr>
        <w:jc w:val="center"/>
        <w:rPr>
          <w:b/>
          <w:bCs/>
        </w:rPr>
      </w:pPr>
      <w:r w:rsidRPr="00A86710">
        <w:rPr>
          <w:b/>
          <w:bCs/>
        </w:rPr>
        <w:t>List of Trades</w:t>
      </w: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568"/>
        <w:gridCol w:w="1627"/>
        <w:gridCol w:w="1213"/>
        <w:gridCol w:w="1079"/>
        <w:gridCol w:w="1101"/>
        <w:gridCol w:w="832"/>
        <w:gridCol w:w="2193"/>
        <w:gridCol w:w="1113"/>
        <w:gridCol w:w="979"/>
      </w:tblGrid>
      <w:tr w:rsidR="000C1F8B" w:rsidTr="00FF4298">
        <w:trPr>
          <w:jc w:val="center"/>
        </w:trPr>
        <w:tc>
          <w:tcPr>
            <w:tcW w:w="568" w:type="dxa"/>
          </w:tcPr>
          <w:p w:rsidR="000C1F8B" w:rsidRPr="008E79D4" w:rsidRDefault="000C1F8B" w:rsidP="00B66887">
            <w:pPr>
              <w:jc w:val="center"/>
              <w:rPr>
                <w:b/>
                <w:bCs/>
              </w:rPr>
            </w:pPr>
            <w:r w:rsidRPr="008E79D4">
              <w:rPr>
                <w:b/>
                <w:bCs/>
              </w:rPr>
              <w:t>S. No.</w:t>
            </w:r>
          </w:p>
        </w:tc>
        <w:tc>
          <w:tcPr>
            <w:tcW w:w="1627" w:type="dxa"/>
          </w:tcPr>
          <w:p w:rsidR="000C1F8B" w:rsidRPr="008E79D4" w:rsidRDefault="000C1F8B" w:rsidP="00B66887">
            <w:pPr>
              <w:jc w:val="center"/>
              <w:rPr>
                <w:b/>
                <w:bCs/>
              </w:rPr>
            </w:pPr>
            <w:r w:rsidRPr="008E79D4">
              <w:rPr>
                <w:b/>
                <w:bCs/>
              </w:rPr>
              <w:t>Sector</w:t>
            </w:r>
          </w:p>
        </w:tc>
        <w:tc>
          <w:tcPr>
            <w:tcW w:w="1213" w:type="dxa"/>
          </w:tcPr>
          <w:p w:rsidR="000C1F8B" w:rsidRPr="008E79D4" w:rsidRDefault="000C1F8B" w:rsidP="00B66887">
            <w:pPr>
              <w:jc w:val="center"/>
              <w:rPr>
                <w:b/>
                <w:bCs/>
              </w:rPr>
            </w:pPr>
            <w:r w:rsidRPr="008E79D4">
              <w:rPr>
                <w:b/>
                <w:bCs/>
              </w:rPr>
              <w:t>QP Name</w:t>
            </w:r>
          </w:p>
        </w:tc>
        <w:tc>
          <w:tcPr>
            <w:tcW w:w="1079" w:type="dxa"/>
          </w:tcPr>
          <w:p w:rsidR="000C1F8B" w:rsidRPr="008E79D4" w:rsidRDefault="000C1F8B" w:rsidP="00B66887">
            <w:pPr>
              <w:jc w:val="center"/>
              <w:rPr>
                <w:b/>
                <w:bCs/>
              </w:rPr>
            </w:pPr>
            <w:r w:rsidRPr="008E79D4">
              <w:rPr>
                <w:b/>
                <w:bCs/>
              </w:rPr>
              <w:t>Notional Hours</w:t>
            </w:r>
          </w:p>
        </w:tc>
        <w:tc>
          <w:tcPr>
            <w:tcW w:w="1101" w:type="dxa"/>
          </w:tcPr>
          <w:p w:rsidR="000C1F8B" w:rsidRPr="008E79D4" w:rsidRDefault="000C1F8B" w:rsidP="00B66887">
            <w:pPr>
              <w:jc w:val="center"/>
              <w:rPr>
                <w:b/>
                <w:bCs/>
              </w:rPr>
            </w:pPr>
            <w:r w:rsidRPr="008E79D4">
              <w:rPr>
                <w:b/>
                <w:bCs/>
              </w:rPr>
              <w:t>CCN Category</w:t>
            </w:r>
          </w:p>
        </w:tc>
        <w:tc>
          <w:tcPr>
            <w:tcW w:w="832" w:type="dxa"/>
          </w:tcPr>
          <w:p w:rsidR="000C1F8B" w:rsidRPr="008E79D4" w:rsidRDefault="000C1F8B" w:rsidP="00B66887">
            <w:pPr>
              <w:jc w:val="center"/>
              <w:rPr>
                <w:b/>
                <w:bCs/>
              </w:rPr>
            </w:pPr>
            <w:r w:rsidRPr="008E79D4">
              <w:rPr>
                <w:b/>
                <w:bCs/>
              </w:rPr>
              <w:t>Target</w:t>
            </w:r>
          </w:p>
        </w:tc>
        <w:tc>
          <w:tcPr>
            <w:tcW w:w="2305" w:type="dxa"/>
          </w:tcPr>
          <w:p w:rsidR="000C1F8B" w:rsidRPr="008E79D4" w:rsidRDefault="000C1F8B" w:rsidP="00B6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</w:p>
        </w:tc>
        <w:tc>
          <w:tcPr>
            <w:tcW w:w="990" w:type="dxa"/>
          </w:tcPr>
          <w:p w:rsidR="000C1F8B" w:rsidRDefault="000C1F8B" w:rsidP="00B6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City </w:t>
            </w:r>
          </w:p>
        </w:tc>
        <w:tc>
          <w:tcPr>
            <w:tcW w:w="990" w:type="dxa"/>
          </w:tcPr>
          <w:p w:rsidR="000C1F8B" w:rsidRDefault="000C1F8B" w:rsidP="00B6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</w:tr>
      <w:tr w:rsidR="000C1F8B" w:rsidTr="00FF4298">
        <w:trPr>
          <w:jc w:val="center"/>
        </w:trPr>
        <w:tc>
          <w:tcPr>
            <w:tcW w:w="568" w:type="dxa"/>
          </w:tcPr>
          <w:p w:rsidR="000C1F8B" w:rsidRDefault="000C1F8B" w:rsidP="00B66887">
            <w:pPr>
              <w:jc w:val="center"/>
            </w:pPr>
            <w:r>
              <w:t>1</w:t>
            </w:r>
          </w:p>
        </w:tc>
        <w:tc>
          <w:tcPr>
            <w:tcW w:w="1627" w:type="dxa"/>
          </w:tcPr>
          <w:p w:rsidR="000C1F8B" w:rsidRDefault="000C1F8B" w:rsidP="00B66887">
            <w:pPr>
              <w:jc w:val="center"/>
            </w:pPr>
            <w:r w:rsidRPr="00D74B9B">
              <w:t>Media &amp; Entertainment</w:t>
            </w:r>
          </w:p>
        </w:tc>
        <w:tc>
          <w:tcPr>
            <w:tcW w:w="1213" w:type="dxa"/>
          </w:tcPr>
          <w:p w:rsidR="000C1F8B" w:rsidRDefault="000C1F8B" w:rsidP="00B66887">
            <w:pPr>
              <w:jc w:val="center"/>
            </w:pPr>
            <w:r>
              <w:t>Graphic Designer</w:t>
            </w:r>
          </w:p>
        </w:tc>
        <w:tc>
          <w:tcPr>
            <w:tcW w:w="1079" w:type="dxa"/>
          </w:tcPr>
          <w:p w:rsidR="000C1F8B" w:rsidRDefault="000C1F8B" w:rsidP="00B66887">
            <w:pPr>
              <w:jc w:val="center"/>
            </w:pPr>
            <w:r>
              <w:t>540</w:t>
            </w:r>
          </w:p>
        </w:tc>
        <w:tc>
          <w:tcPr>
            <w:tcW w:w="1101" w:type="dxa"/>
          </w:tcPr>
          <w:p w:rsidR="000C1F8B" w:rsidRDefault="000C1F8B" w:rsidP="00B66887">
            <w:pPr>
              <w:jc w:val="center"/>
            </w:pPr>
            <w:r w:rsidRPr="00D74B9B">
              <w:t>II</w:t>
            </w:r>
          </w:p>
        </w:tc>
        <w:tc>
          <w:tcPr>
            <w:tcW w:w="832" w:type="dxa"/>
          </w:tcPr>
          <w:p w:rsidR="000C1F8B" w:rsidRDefault="000C1F8B" w:rsidP="00B66887">
            <w:pPr>
              <w:jc w:val="center"/>
            </w:pPr>
            <w:r>
              <w:t>60</w:t>
            </w:r>
          </w:p>
        </w:tc>
        <w:tc>
          <w:tcPr>
            <w:tcW w:w="2305" w:type="dxa"/>
          </w:tcPr>
          <w:p w:rsidR="000C1F8B" w:rsidRDefault="000C1F8B" w:rsidP="00B66887">
            <w:pPr>
              <w:jc w:val="center"/>
            </w:pPr>
            <w:r>
              <w:t>Sambalpur</w:t>
            </w:r>
          </w:p>
        </w:tc>
        <w:tc>
          <w:tcPr>
            <w:tcW w:w="990" w:type="dxa"/>
          </w:tcPr>
          <w:p w:rsidR="000C1F8B" w:rsidRDefault="000C1F8B" w:rsidP="00B66887">
            <w:pPr>
              <w:jc w:val="center"/>
            </w:pPr>
            <w:r>
              <w:t>Kuchinda</w:t>
            </w:r>
          </w:p>
        </w:tc>
        <w:tc>
          <w:tcPr>
            <w:tcW w:w="990" w:type="dxa"/>
          </w:tcPr>
          <w:p w:rsidR="000C1F8B" w:rsidRDefault="000C1F8B" w:rsidP="00B66887">
            <w:pPr>
              <w:jc w:val="center"/>
            </w:pPr>
            <w:r>
              <w:t>Odisha</w:t>
            </w:r>
          </w:p>
        </w:tc>
      </w:tr>
      <w:tr w:rsidR="000C1F8B" w:rsidTr="00FF4298">
        <w:trPr>
          <w:jc w:val="center"/>
        </w:trPr>
        <w:tc>
          <w:tcPr>
            <w:tcW w:w="568" w:type="dxa"/>
          </w:tcPr>
          <w:p w:rsidR="000C1F8B" w:rsidRDefault="000C1F8B" w:rsidP="00DE2985">
            <w:pPr>
              <w:jc w:val="center"/>
            </w:pPr>
            <w:r>
              <w:t>2</w:t>
            </w:r>
          </w:p>
        </w:tc>
        <w:tc>
          <w:tcPr>
            <w:tcW w:w="1627" w:type="dxa"/>
          </w:tcPr>
          <w:p w:rsidR="000C1F8B" w:rsidRDefault="000C1F8B" w:rsidP="00DE2985">
            <w:pPr>
              <w:jc w:val="center"/>
            </w:pPr>
            <w:r w:rsidRPr="00374DD3">
              <w:t>Media &amp; Entertainment</w:t>
            </w:r>
          </w:p>
        </w:tc>
        <w:tc>
          <w:tcPr>
            <w:tcW w:w="1213" w:type="dxa"/>
          </w:tcPr>
          <w:p w:rsidR="000C1F8B" w:rsidRDefault="000C1F8B" w:rsidP="00DE2985">
            <w:pPr>
              <w:jc w:val="center"/>
            </w:pPr>
            <w:r w:rsidRPr="00497F10">
              <w:t>Makeup Artist</w:t>
            </w:r>
          </w:p>
        </w:tc>
        <w:tc>
          <w:tcPr>
            <w:tcW w:w="1079" w:type="dxa"/>
          </w:tcPr>
          <w:p w:rsidR="000C1F8B" w:rsidRDefault="000C1F8B" w:rsidP="00DE2985">
            <w:pPr>
              <w:jc w:val="center"/>
            </w:pPr>
            <w:r>
              <w:t>450</w:t>
            </w:r>
          </w:p>
        </w:tc>
        <w:tc>
          <w:tcPr>
            <w:tcW w:w="1101" w:type="dxa"/>
          </w:tcPr>
          <w:p w:rsidR="000C1F8B" w:rsidRPr="00D74B9B" w:rsidRDefault="000C1F8B" w:rsidP="00DE2985">
            <w:pPr>
              <w:jc w:val="center"/>
            </w:pPr>
            <w:r w:rsidRPr="00497F10">
              <w:t>II</w:t>
            </w:r>
          </w:p>
        </w:tc>
        <w:tc>
          <w:tcPr>
            <w:tcW w:w="832" w:type="dxa"/>
          </w:tcPr>
          <w:p w:rsidR="000C1F8B" w:rsidRDefault="000C1F8B" w:rsidP="00DE2985">
            <w:pPr>
              <w:jc w:val="center"/>
            </w:pPr>
            <w:r>
              <w:t>60</w:t>
            </w:r>
          </w:p>
        </w:tc>
        <w:tc>
          <w:tcPr>
            <w:tcW w:w="2305" w:type="dxa"/>
          </w:tcPr>
          <w:p w:rsidR="000C1F8B" w:rsidRDefault="000C1F8B" w:rsidP="00DE2985">
            <w:pPr>
              <w:jc w:val="center"/>
            </w:pPr>
            <w:r>
              <w:t>Sambalpur</w:t>
            </w:r>
          </w:p>
        </w:tc>
        <w:tc>
          <w:tcPr>
            <w:tcW w:w="990" w:type="dxa"/>
          </w:tcPr>
          <w:p w:rsidR="000C1F8B" w:rsidRPr="003A35D8" w:rsidRDefault="000C1F8B" w:rsidP="00DE2985">
            <w:pPr>
              <w:jc w:val="center"/>
            </w:pPr>
            <w:r>
              <w:t xml:space="preserve">Kuchinda </w:t>
            </w:r>
          </w:p>
        </w:tc>
        <w:tc>
          <w:tcPr>
            <w:tcW w:w="990" w:type="dxa"/>
          </w:tcPr>
          <w:p w:rsidR="000C1F8B" w:rsidRDefault="000C1F8B" w:rsidP="00DE2985">
            <w:pPr>
              <w:jc w:val="center"/>
            </w:pPr>
            <w:r w:rsidRPr="003A35D8">
              <w:t>Odisha</w:t>
            </w:r>
          </w:p>
        </w:tc>
      </w:tr>
      <w:tr w:rsidR="000C1F8B" w:rsidTr="00FF4298">
        <w:trPr>
          <w:jc w:val="center"/>
        </w:trPr>
        <w:tc>
          <w:tcPr>
            <w:tcW w:w="568" w:type="dxa"/>
          </w:tcPr>
          <w:p w:rsidR="000C1F8B" w:rsidRDefault="000C1F8B" w:rsidP="00DE2985">
            <w:pPr>
              <w:jc w:val="center"/>
            </w:pPr>
            <w:r>
              <w:t>3</w:t>
            </w:r>
          </w:p>
        </w:tc>
        <w:tc>
          <w:tcPr>
            <w:tcW w:w="1627" w:type="dxa"/>
          </w:tcPr>
          <w:p w:rsidR="000C1F8B" w:rsidRDefault="000C1F8B" w:rsidP="00DE2985">
            <w:pPr>
              <w:jc w:val="center"/>
            </w:pPr>
            <w:r w:rsidRPr="00374DD3">
              <w:t>Media &amp; Entertainment</w:t>
            </w:r>
          </w:p>
        </w:tc>
        <w:tc>
          <w:tcPr>
            <w:tcW w:w="1213" w:type="dxa"/>
          </w:tcPr>
          <w:p w:rsidR="000C1F8B" w:rsidRDefault="000C1F8B" w:rsidP="00DE2985">
            <w:pPr>
              <w:jc w:val="center"/>
            </w:pPr>
            <w:r w:rsidRPr="00497F10">
              <w:t>Digital Marketing Manger</w:t>
            </w:r>
          </w:p>
        </w:tc>
        <w:tc>
          <w:tcPr>
            <w:tcW w:w="1079" w:type="dxa"/>
          </w:tcPr>
          <w:p w:rsidR="000C1F8B" w:rsidRDefault="000C1F8B" w:rsidP="00DE2985">
            <w:pPr>
              <w:jc w:val="center"/>
            </w:pPr>
            <w:r>
              <w:t>840</w:t>
            </w:r>
          </w:p>
        </w:tc>
        <w:tc>
          <w:tcPr>
            <w:tcW w:w="1101" w:type="dxa"/>
          </w:tcPr>
          <w:p w:rsidR="000C1F8B" w:rsidRPr="00D74B9B" w:rsidRDefault="000C1F8B" w:rsidP="00DE2985">
            <w:pPr>
              <w:jc w:val="center"/>
            </w:pPr>
            <w:r w:rsidRPr="00497F10">
              <w:t>I</w:t>
            </w:r>
          </w:p>
        </w:tc>
        <w:tc>
          <w:tcPr>
            <w:tcW w:w="832" w:type="dxa"/>
          </w:tcPr>
          <w:p w:rsidR="000C1F8B" w:rsidRDefault="000C1F8B" w:rsidP="00DE2985">
            <w:pPr>
              <w:jc w:val="center"/>
            </w:pPr>
            <w:r>
              <w:t>120</w:t>
            </w:r>
          </w:p>
        </w:tc>
        <w:tc>
          <w:tcPr>
            <w:tcW w:w="2305" w:type="dxa"/>
          </w:tcPr>
          <w:p w:rsidR="000C1F8B" w:rsidRDefault="000C1F8B" w:rsidP="00DE2985">
            <w:pPr>
              <w:jc w:val="center"/>
            </w:pPr>
            <w:r>
              <w:t>Sambalpur</w:t>
            </w:r>
          </w:p>
        </w:tc>
        <w:tc>
          <w:tcPr>
            <w:tcW w:w="990" w:type="dxa"/>
          </w:tcPr>
          <w:p w:rsidR="000C1F8B" w:rsidRPr="003A35D8" w:rsidRDefault="000C1F8B" w:rsidP="00DE2985">
            <w:pPr>
              <w:jc w:val="center"/>
            </w:pPr>
            <w:r>
              <w:t xml:space="preserve">Kuchinda </w:t>
            </w:r>
          </w:p>
        </w:tc>
        <w:tc>
          <w:tcPr>
            <w:tcW w:w="990" w:type="dxa"/>
          </w:tcPr>
          <w:p w:rsidR="000C1F8B" w:rsidRDefault="000C1F8B" w:rsidP="00DE2985">
            <w:pPr>
              <w:jc w:val="center"/>
            </w:pPr>
            <w:r w:rsidRPr="003A35D8">
              <w:t>Odisha</w:t>
            </w:r>
          </w:p>
        </w:tc>
      </w:tr>
    </w:tbl>
    <w:p w:rsidR="00D74B9B" w:rsidRDefault="00D74B9B" w:rsidP="00B2415B">
      <w:pPr>
        <w:jc w:val="center"/>
      </w:pPr>
    </w:p>
    <w:p w:rsidR="005076D4" w:rsidRDefault="005076D4" w:rsidP="005D7935"/>
    <w:sectPr w:rsidR="00507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3678"/>
    <w:multiLevelType w:val="hybridMultilevel"/>
    <w:tmpl w:val="9DAE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D0E5A"/>
    <w:multiLevelType w:val="hybridMultilevel"/>
    <w:tmpl w:val="7286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55D9"/>
    <w:multiLevelType w:val="hybridMultilevel"/>
    <w:tmpl w:val="7E10C7E6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22413">
    <w:abstractNumId w:val="0"/>
  </w:num>
  <w:num w:numId="2" w16cid:durableId="179051413">
    <w:abstractNumId w:val="2"/>
  </w:num>
  <w:num w:numId="3" w16cid:durableId="14793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4"/>
    <w:rsid w:val="000611D2"/>
    <w:rsid w:val="00070DEF"/>
    <w:rsid w:val="000C1F8B"/>
    <w:rsid w:val="00132A4E"/>
    <w:rsid w:val="00271009"/>
    <w:rsid w:val="002931DF"/>
    <w:rsid w:val="002B466D"/>
    <w:rsid w:val="002F2C79"/>
    <w:rsid w:val="003A3460"/>
    <w:rsid w:val="0040023A"/>
    <w:rsid w:val="004A6332"/>
    <w:rsid w:val="005076D4"/>
    <w:rsid w:val="005C508E"/>
    <w:rsid w:val="005C6828"/>
    <w:rsid w:val="005D7935"/>
    <w:rsid w:val="00710D39"/>
    <w:rsid w:val="00800A56"/>
    <w:rsid w:val="008A196A"/>
    <w:rsid w:val="008E79D4"/>
    <w:rsid w:val="0090574D"/>
    <w:rsid w:val="00A529A3"/>
    <w:rsid w:val="00A86710"/>
    <w:rsid w:val="00AB040C"/>
    <w:rsid w:val="00B2415B"/>
    <w:rsid w:val="00B310AA"/>
    <w:rsid w:val="00B579FB"/>
    <w:rsid w:val="00C70C5C"/>
    <w:rsid w:val="00D02B83"/>
    <w:rsid w:val="00D455AC"/>
    <w:rsid w:val="00D74B9B"/>
    <w:rsid w:val="00DE2985"/>
    <w:rsid w:val="00E23252"/>
    <w:rsid w:val="00F54375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291A"/>
  <w15:chartTrackingRefBased/>
  <w15:docId w15:val="{667F77F8-9297-4151-9956-2F988ED9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6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6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6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6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6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6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6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6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6D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7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6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74B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74B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D74B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74B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74B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D74B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2">
    <w:name w:val="Grid Table 3 Accent 2"/>
    <w:basedOn w:val="TableNormal"/>
    <w:uiPriority w:val="48"/>
    <w:rsid w:val="00D74B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">
    <w:name w:val="Grid Table 3"/>
    <w:basedOn w:val="TableNormal"/>
    <w:uiPriority w:val="48"/>
    <w:rsid w:val="00D74B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oSpacing">
    <w:name w:val="No Spacing"/>
    <w:uiPriority w:val="1"/>
    <w:qFormat/>
    <w:rsid w:val="005D7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projects@mescindia.org" TargetMode="External"/><Relationship Id="rId5" Type="http://schemas.openxmlformats.org/officeDocument/2006/relationships/hyperlink" Target="mailto:specialprojects@mescin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Studentengagement MESC</dc:creator>
  <cp:keywords/>
  <dc:description/>
  <cp:lastModifiedBy>Studentengagement MESC</cp:lastModifiedBy>
  <cp:revision>319</cp:revision>
  <dcterms:created xsi:type="dcterms:W3CDTF">2025-07-18T06:15:00Z</dcterms:created>
  <dcterms:modified xsi:type="dcterms:W3CDTF">2025-07-24T13:15:00Z</dcterms:modified>
</cp:coreProperties>
</file>